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C4" w:rsidRPr="00DE4A9F" w:rsidRDefault="00C835C4" w:rsidP="00C835C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A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E4A9F" w:rsidRPr="00DE4A9F">
        <w:rPr>
          <w:rFonts w:ascii="Times New Roman" w:hAnsi="Times New Roman" w:cs="Times New Roman"/>
          <w:sz w:val="24"/>
          <w:szCs w:val="24"/>
        </w:rPr>
        <w:t>2</w:t>
      </w:r>
    </w:p>
    <w:p w:rsidR="00C835C4" w:rsidRPr="004F4B85" w:rsidRDefault="00C835C4" w:rsidP="00C835C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B85">
        <w:rPr>
          <w:rFonts w:ascii="Times New Roman" w:hAnsi="Times New Roman" w:cs="Times New Roman"/>
          <w:b/>
          <w:sz w:val="24"/>
          <w:szCs w:val="24"/>
        </w:rPr>
        <w:t>ТЕРМИНОЛОГИЧЕН РЕЧНИК</w:t>
      </w:r>
    </w:p>
    <w:p w:rsidR="00C835C4" w:rsidRDefault="00C835C4" w:rsidP="00C835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22" w:type="dxa"/>
        <w:tblLayout w:type="fixed"/>
        <w:tblLook w:val="04A0"/>
      </w:tblPr>
      <w:tblGrid>
        <w:gridCol w:w="2376"/>
        <w:gridCol w:w="5387"/>
        <w:gridCol w:w="1859"/>
      </w:tblGrid>
      <w:tr w:rsidR="00C835C4" w:rsidRPr="004F4B85" w:rsidTr="00E83F66">
        <w:tc>
          <w:tcPr>
            <w:tcW w:w="2376" w:type="dxa"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Georgia" w:hAnsi="Times New Roman" w:cs="Times New Roman"/>
              </w:rPr>
            </w:pPr>
          </w:p>
          <w:p w:rsidR="00C835C4" w:rsidRPr="00722B73" w:rsidRDefault="00C835C4" w:rsidP="00E83F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Georgia" w:hAnsi="Times New Roman" w:cs="Times New Roman"/>
                <w:b/>
              </w:rPr>
            </w:pPr>
            <w:r w:rsidRPr="00722B73">
              <w:rPr>
                <w:rFonts w:ascii="Times New Roman" w:eastAsia="Georgia" w:hAnsi="Times New Roman" w:cs="Times New Roman"/>
                <w:b/>
              </w:rPr>
              <w:t>ПОНЯТИЕ</w:t>
            </w:r>
          </w:p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387" w:type="dxa"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Georgia" w:hAnsi="Times New Roman" w:cs="Times New Roman"/>
                <w:b/>
              </w:rPr>
            </w:pPr>
            <w:r w:rsidRPr="004F4B85">
              <w:rPr>
                <w:rFonts w:ascii="Times New Roman" w:eastAsia="Georgia" w:hAnsi="Times New Roman" w:cs="Times New Roman"/>
                <w:b/>
              </w:rPr>
              <w:t>ЗНАЧЕНИЕ</w:t>
            </w:r>
          </w:p>
        </w:tc>
        <w:tc>
          <w:tcPr>
            <w:tcW w:w="1859" w:type="dxa"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Georgia" w:hAnsi="Times New Roman" w:cs="Times New Roman"/>
                <w:b/>
              </w:rPr>
            </w:pPr>
            <w:r w:rsidRPr="004F4B85">
              <w:rPr>
                <w:rFonts w:ascii="Times New Roman" w:eastAsia="Georgia" w:hAnsi="Times New Roman" w:cs="Times New Roman"/>
                <w:b/>
              </w:rPr>
              <w:t>ИЗТОЧНИК</w:t>
            </w:r>
          </w:p>
        </w:tc>
      </w:tr>
      <w:tr w:rsidR="00C835C4" w:rsidRPr="004F4B85" w:rsidTr="00E83F66">
        <w:tc>
          <w:tcPr>
            <w:tcW w:w="2376" w:type="dxa"/>
            <w:shd w:val="clear" w:color="auto" w:fill="DBE5F1"/>
            <w:vAlign w:val="center"/>
          </w:tcPr>
          <w:p w:rsidR="00C835C4" w:rsidRPr="00293B2D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</w:rPr>
            </w:pPr>
            <w:proofErr w:type="spellStart"/>
            <w:r w:rsidRPr="00293B2D">
              <w:rPr>
                <w:rFonts w:ascii="Times New Roman" w:eastAsia="Georgia" w:hAnsi="Times New Roman" w:cs="Times New Roman"/>
                <w:b/>
              </w:rPr>
              <w:t>Биоразнообр</w:t>
            </w:r>
            <w:bookmarkStart w:id="0" w:name="_GoBack"/>
            <w:bookmarkEnd w:id="0"/>
            <w:r w:rsidRPr="00293B2D">
              <w:rPr>
                <w:rFonts w:ascii="Times New Roman" w:eastAsia="Georgia" w:hAnsi="Times New Roman" w:cs="Times New Roman"/>
                <w:b/>
              </w:rPr>
              <w:t>азие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C835C4" w:rsidRPr="00D258D9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bg-BG"/>
              </w:rPr>
            </w:pPr>
            <w:r>
              <w:rPr>
                <w:rFonts w:ascii="Times New Roman" w:eastAsia="Georgia" w:hAnsi="Times New Roman" w:cs="Times New Roman"/>
                <w:lang w:val="bg-BG"/>
              </w:rPr>
              <w:t>М</w:t>
            </w:r>
            <w:r w:rsidRPr="00557D86">
              <w:rPr>
                <w:rFonts w:ascii="Times New Roman" w:eastAsia="Georgia" w:hAnsi="Times New Roman" w:cs="Times New Roman"/>
                <w:lang w:val="ru-RU"/>
              </w:rPr>
              <w:t>ногообразието между живите организми от всички източници, включително сухоземни, морски и други водни екосистеми, и екологичните комплекси, към които принадлежат; това включва разнообразие в рамките на отделния вид, между видовете и в екосистемите</w:t>
            </w:r>
            <w:r>
              <w:rPr>
                <w:rFonts w:ascii="Times New Roman" w:eastAsia="Georgia" w:hAnsi="Times New Roman" w:cs="Times New Roman"/>
                <w:lang w:val="bg-BG"/>
              </w:rPr>
              <w:t>.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  <w:lang w:val="ru-RU"/>
              </w:rPr>
            </w:pPr>
            <w:r w:rsidRPr="00557D86">
              <w:rPr>
                <w:rFonts w:ascii="Times New Roman" w:eastAsia="Georgia" w:hAnsi="Times New Roman" w:cs="Times New Roman"/>
                <w:lang w:val="ru-RU"/>
              </w:rPr>
              <w:t>Чл. 2 от Конвенцията за БР, 1992</w:t>
            </w:r>
          </w:p>
        </w:tc>
      </w:tr>
      <w:tr w:rsidR="00C835C4" w:rsidRPr="004F4B85" w:rsidTr="00E83F66">
        <w:tc>
          <w:tcPr>
            <w:tcW w:w="2376" w:type="dxa"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  <w:lang w:val="bg-BG"/>
              </w:rPr>
            </w:pP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Биофизична</w:t>
            </w:r>
            <w:proofErr w:type="spellEnd"/>
            <w:r w:rsidRPr="004F4B85">
              <w:rPr>
                <w:rFonts w:ascii="Times New Roman" w:eastAsia="Georgia" w:hAnsi="Times New Roman" w:cs="Times New Roman"/>
                <w:b/>
              </w:rPr>
              <w:t xml:space="preserve"> </w:t>
            </w: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структура</w:t>
            </w:r>
            <w:proofErr w:type="spellEnd"/>
            <w:r>
              <w:rPr>
                <w:rFonts w:ascii="Times New Roman" w:eastAsia="Georgia" w:hAnsi="Times New Roman" w:cs="Times New Roman"/>
                <w:b/>
                <w:lang w:val="bg-BG"/>
              </w:rPr>
              <w:t xml:space="preserve"> на екосистемите</w:t>
            </w:r>
          </w:p>
        </w:tc>
        <w:tc>
          <w:tcPr>
            <w:tcW w:w="5387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  <w:r w:rsidRPr="004F4B85">
              <w:rPr>
                <w:rFonts w:ascii="Times New Roman" w:eastAsia="Georgia" w:hAnsi="Times New Roman" w:cs="Times New Roman"/>
                <w:lang w:val="ru-RU"/>
              </w:rPr>
              <w:t>Структурата на екосистемите, която е резултат от взаимодействието на биотични, абиотични фактори и физическата среда.</w:t>
            </w:r>
          </w:p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</w:tc>
        <w:tc>
          <w:tcPr>
            <w:tcW w:w="1859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</w:rPr>
            </w:pPr>
            <w:r w:rsidRPr="004F4B85">
              <w:rPr>
                <w:rFonts w:ascii="Times New Roman" w:eastAsia="Georgia" w:hAnsi="Times New Roman" w:cs="Times New Roman"/>
              </w:rPr>
              <w:t>MA, 2005</w:t>
            </w:r>
          </w:p>
        </w:tc>
      </w:tr>
      <w:tr w:rsidR="00C835C4" w:rsidRPr="004F4B85" w:rsidTr="00E83F66">
        <w:tc>
          <w:tcPr>
            <w:tcW w:w="2376" w:type="dxa"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</w:rPr>
            </w:pPr>
            <w:proofErr w:type="spellStart"/>
            <w:r w:rsidRPr="00293B2D">
              <w:rPr>
                <w:rFonts w:ascii="Times New Roman" w:eastAsia="Georgia" w:hAnsi="Times New Roman" w:cs="Times New Roman"/>
                <w:b/>
              </w:rPr>
              <w:t>Горска</w:t>
            </w:r>
            <w:proofErr w:type="spellEnd"/>
            <w:r w:rsidRPr="00293B2D">
              <w:rPr>
                <w:rFonts w:ascii="Times New Roman" w:eastAsia="Georgia" w:hAnsi="Times New Roman" w:cs="Times New Roman"/>
                <w:b/>
              </w:rPr>
              <w:t xml:space="preserve"> </w:t>
            </w:r>
            <w:proofErr w:type="spellStart"/>
            <w:r w:rsidRPr="00293B2D">
              <w:rPr>
                <w:rFonts w:ascii="Times New Roman" w:eastAsia="Georgia" w:hAnsi="Times New Roman" w:cs="Times New Roman"/>
                <w:b/>
              </w:rPr>
              <w:t>екосистема</w:t>
            </w:r>
            <w:proofErr w:type="spellEnd"/>
          </w:p>
        </w:tc>
        <w:tc>
          <w:tcPr>
            <w:tcW w:w="5387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  <w:r>
              <w:rPr>
                <w:rFonts w:ascii="Times New Roman" w:eastAsia="Georgia" w:hAnsi="Times New Roman" w:cs="Times New Roman"/>
                <w:lang w:val="ru-RU"/>
              </w:rPr>
              <w:t>С</w:t>
            </w:r>
            <w:r w:rsidRPr="00293B2D">
              <w:rPr>
                <w:rFonts w:ascii="Times New Roman" w:eastAsia="Georgia" w:hAnsi="Times New Roman" w:cs="Times New Roman"/>
                <w:lang w:val="ru-RU"/>
              </w:rPr>
              <w:t>ъвкупността от организми от горската флора, фауна и микота заедно със свързаната с тях нежива материя, които си взаимодействат в рамките на определени пространствени граници</w:t>
            </w:r>
          </w:p>
        </w:tc>
        <w:tc>
          <w:tcPr>
            <w:tcW w:w="1859" w:type="dxa"/>
            <w:vAlign w:val="center"/>
          </w:tcPr>
          <w:p w:rsidR="00C835C4" w:rsidRPr="00293B2D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bg-BG"/>
              </w:rPr>
            </w:pPr>
            <w:r>
              <w:rPr>
                <w:rFonts w:ascii="Times New Roman" w:eastAsia="Georgia" w:hAnsi="Times New Roman" w:cs="Times New Roman"/>
                <w:lang w:val="bg-BG"/>
              </w:rPr>
              <w:t>Закон за горите, 2011, допълнителни разпоредби</w:t>
            </w:r>
          </w:p>
        </w:tc>
      </w:tr>
      <w:tr w:rsidR="00C835C4" w:rsidRPr="004F4B85" w:rsidTr="00E83F66">
        <w:tc>
          <w:tcPr>
            <w:tcW w:w="2376" w:type="dxa"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</w:rPr>
            </w:pP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Екологичен</w:t>
            </w:r>
            <w:proofErr w:type="spellEnd"/>
            <w:r w:rsidRPr="004F4B85">
              <w:rPr>
                <w:rFonts w:ascii="Times New Roman" w:eastAsia="Georgia" w:hAnsi="Times New Roman" w:cs="Times New Roman"/>
                <w:b/>
              </w:rPr>
              <w:t xml:space="preserve"> </w:t>
            </w: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индикатор</w:t>
            </w:r>
            <w:proofErr w:type="spellEnd"/>
          </w:p>
        </w:tc>
        <w:tc>
          <w:tcPr>
            <w:tcW w:w="5387" w:type="dxa"/>
            <w:vAlign w:val="center"/>
          </w:tcPr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  <w:r w:rsidRPr="00557D86">
              <w:rPr>
                <w:rFonts w:ascii="Times New Roman" w:eastAsia="Georgia" w:hAnsi="Times New Roman" w:cs="Times New Roman"/>
                <w:lang w:val="ru-RU"/>
              </w:rPr>
              <w:t>Индикатор в екологията и в екологичното планиране е компонент или стойност (мярка) на екологичен феномен, използван да отрази или оцени екологични условия, екологични промени или да зададе параметрите за постигането на определени екологични цели.</w:t>
            </w:r>
          </w:p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</w:tc>
        <w:tc>
          <w:tcPr>
            <w:tcW w:w="1859" w:type="dxa"/>
            <w:vAlign w:val="center"/>
          </w:tcPr>
          <w:p w:rsidR="00C835C4" w:rsidRPr="004F4B85" w:rsidRDefault="00C835C4" w:rsidP="00E83F66">
            <w:pPr>
              <w:spacing w:line="276" w:lineRule="auto"/>
              <w:rPr>
                <w:rFonts w:ascii="Times New Roman" w:eastAsia="Georgia" w:hAnsi="Times New Roman" w:cs="Times New Roman"/>
              </w:rPr>
            </w:pPr>
            <w:proofErr w:type="spellStart"/>
            <w:r w:rsidRPr="004F4B8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Heink</w:t>
            </w:r>
            <w:proofErr w:type="spellEnd"/>
            <w:r w:rsidRPr="004F4B8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and </w:t>
            </w:r>
            <w:proofErr w:type="spellStart"/>
            <w:r w:rsidRPr="004F4B8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Kowarik</w:t>
            </w:r>
            <w:proofErr w:type="spellEnd"/>
            <w:r w:rsidRPr="004F4B85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, 2010</w:t>
            </w:r>
          </w:p>
        </w:tc>
      </w:tr>
      <w:tr w:rsidR="00C835C4" w:rsidRPr="004F4B85" w:rsidTr="00E83F66">
        <w:trPr>
          <w:trHeight w:val="270"/>
        </w:trPr>
        <w:tc>
          <w:tcPr>
            <w:tcW w:w="2376" w:type="dxa"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</w:rPr>
            </w:pP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Екологична</w:t>
            </w:r>
            <w:proofErr w:type="spellEnd"/>
            <w:r w:rsidRPr="004F4B85">
              <w:rPr>
                <w:rFonts w:ascii="Times New Roman" w:eastAsia="Georgia" w:hAnsi="Times New Roman" w:cs="Times New Roman"/>
                <w:b/>
              </w:rPr>
              <w:t xml:space="preserve"> </w:t>
            </w: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сигурност</w:t>
            </w:r>
            <w:proofErr w:type="spellEnd"/>
          </w:p>
        </w:tc>
        <w:tc>
          <w:tcPr>
            <w:tcW w:w="5387" w:type="dxa"/>
            <w:vAlign w:val="center"/>
          </w:tcPr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  <w:r w:rsidRPr="00557D86">
              <w:rPr>
                <w:rFonts w:ascii="Times New Roman" w:eastAsia="Georgia" w:hAnsi="Times New Roman" w:cs="Times New Roman"/>
                <w:lang w:val="ru-RU"/>
              </w:rPr>
              <w:t>Процес на редуциране на човешката уязвимост към деградацията на околната среда, породена от човешката дейност, чрез преодоляване на първопричините за влошаването на околната среда и човешката несигурност.</w:t>
            </w:r>
          </w:p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</w:tc>
        <w:tc>
          <w:tcPr>
            <w:tcW w:w="1859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</w:rPr>
            </w:pPr>
            <w:r w:rsidRPr="004F4B85">
              <w:rPr>
                <w:rFonts w:ascii="Times New Roman" w:eastAsia="Georgia" w:hAnsi="Times New Roman" w:cs="Times New Roman"/>
                <w:iCs/>
              </w:rPr>
              <w:t>Barnett, 2001</w:t>
            </w:r>
          </w:p>
        </w:tc>
      </w:tr>
      <w:tr w:rsidR="00C835C4" w:rsidRPr="004F4B85" w:rsidTr="00E83F66">
        <w:trPr>
          <w:trHeight w:val="270"/>
        </w:trPr>
        <w:tc>
          <w:tcPr>
            <w:tcW w:w="2376" w:type="dxa"/>
            <w:vMerge w:val="restart"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</w:rPr>
            </w:pP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Екосистемни</w:t>
            </w:r>
            <w:proofErr w:type="spellEnd"/>
            <w:r w:rsidRPr="004F4B85">
              <w:rPr>
                <w:rFonts w:ascii="Times New Roman" w:eastAsia="Georgia" w:hAnsi="Times New Roman" w:cs="Times New Roman"/>
                <w:b/>
              </w:rPr>
              <w:t xml:space="preserve"> </w:t>
            </w: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услуги</w:t>
            </w:r>
            <w:proofErr w:type="spellEnd"/>
          </w:p>
        </w:tc>
        <w:tc>
          <w:tcPr>
            <w:tcW w:w="5387" w:type="dxa"/>
            <w:vAlign w:val="center"/>
          </w:tcPr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  <w:r w:rsidRPr="00557D86">
              <w:rPr>
                <w:rFonts w:ascii="Times New Roman" w:eastAsia="Georgia" w:hAnsi="Times New Roman" w:cs="Times New Roman"/>
                <w:lang w:val="ru-RU"/>
              </w:rPr>
              <w:t>Ползите, които хората извличат от екосистемите</w:t>
            </w:r>
          </w:p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</w:tc>
        <w:tc>
          <w:tcPr>
            <w:tcW w:w="1859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</w:rPr>
            </w:pPr>
            <w:r w:rsidRPr="004F4B85">
              <w:rPr>
                <w:rFonts w:ascii="Times New Roman" w:eastAsia="Georgia" w:hAnsi="Times New Roman" w:cs="Times New Roman"/>
              </w:rPr>
              <w:lastRenderedPageBreak/>
              <w:t>MA, 2005</w:t>
            </w:r>
          </w:p>
        </w:tc>
      </w:tr>
      <w:tr w:rsidR="00C835C4" w:rsidRPr="004F4B85" w:rsidTr="00E83F66">
        <w:trPr>
          <w:trHeight w:val="270"/>
        </w:trPr>
        <w:tc>
          <w:tcPr>
            <w:tcW w:w="2376" w:type="dxa"/>
            <w:vMerge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  <w:r w:rsidRPr="00557D86">
              <w:rPr>
                <w:rFonts w:ascii="Times New Roman" w:eastAsia="Georgia" w:hAnsi="Times New Roman" w:cs="Times New Roman"/>
                <w:lang w:val="ru-RU"/>
              </w:rPr>
              <w:t>Аспекти на екосистемите, използвани (активно или пасивно) за формиране на човешкото благосъстояние.</w:t>
            </w:r>
          </w:p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</w:tc>
        <w:tc>
          <w:tcPr>
            <w:tcW w:w="1859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</w:rPr>
            </w:pPr>
            <w:r w:rsidRPr="004F4B85">
              <w:rPr>
                <w:rFonts w:ascii="Times New Roman" w:eastAsia="Georgia" w:hAnsi="Times New Roman" w:cs="Times New Roman"/>
              </w:rPr>
              <w:t>Fisher and Turner, 2008</w:t>
            </w:r>
          </w:p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C835C4" w:rsidRPr="004F4B85" w:rsidTr="00E83F66">
        <w:trPr>
          <w:trHeight w:val="270"/>
        </w:trPr>
        <w:tc>
          <w:tcPr>
            <w:tcW w:w="2376" w:type="dxa"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  <w:bCs/>
              </w:rPr>
            </w:pPr>
            <w:proofErr w:type="spellStart"/>
            <w:r w:rsidRPr="00907EC4">
              <w:rPr>
                <w:rFonts w:ascii="Times New Roman" w:eastAsia="Georgia" w:hAnsi="Times New Roman" w:cs="Times New Roman"/>
                <w:b/>
                <w:bCs/>
              </w:rPr>
              <w:t>Екосистемни</w:t>
            </w:r>
            <w:proofErr w:type="spellEnd"/>
            <w:r w:rsidRPr="00907EC4">
              <w:rPr>
                <w:rFonts w:ascii="Times New Roman" w:eastAsia="Georgia" w:hAnsi="Times New Roman" w:cs="Times New Roman"/>
                <w:b/>
                <w:bCs/>
              </w:rPr>
              <w:t xml:space="preserve"> </w:t>
            </w:r>
            <w:proofErr w:type="spellStart"/>
            <w:r w:rsidRPr="00907EC4">
              <w:rPr>
                <w:rFonts w:ascii="Times New Roman" w:eastAsia="Georgia" w:hAnsi="Times New Roman" w:cs="Times New Roman"/>
                <w:b/>
                <w:bCs/>
              </w:rPr>
              <w:t>функции</w:t>
            </w:r>
            <w:proofErr w:type="spellEnd"/>
          </w:p>
        </w:tc>
        <w:tc>
          <w:tcPr>
            <w:tcW w:w="5387" w:type="dxa"/>
            <w:vAlign w:val="center"/>
          </w:tcPr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  <w:r>
              <w:rPr>
                <w:rFonts w:ascii="Times New Roman" w:eastAsia="Georgia" w:hAnsi="Times New Roman" w:cs="Times New Roman"/>
                <w:lang w:val="bg-BG"/>
              </w:rPr>
              <w:t>В</w:t>
            </w:r>
            <w:r w:rsidRPr="00557D86">
              <w:rPr>
                <w:rFonts w:ascii="Times New Roman" w:eastAsia="Georgia" w:hAnsi="Times New Roman" w:cs="Times New Roman"/>
                <w:lang w:val="ru-RU"/>
              </w:rPr>
              <w:t>заимодействията между биофизичните структури, биологичното разнообразие и екосистемните процеси, които поддържат капацитета на екосистемата за предоставяне на екосистемни услуги.</w:t>
            </w:r>
          </w:p>
        </w:tc>
        <w:tc>
          <w:tcPr>
            <w:tcW w:w="1859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</w:rPr>
            </w:pPr>
            <w:r w:rsidRPr="00907EC4">
              <w:rPr>
                <w:rFonts w:ascii="Times New Roman" w:eastAsia="Georgia" w:hAnsi="Times New Roman" w:cs="Times New Roman"/>
              </w:rPr>
              <w:t>TEEB, 2010</w:t>
            </w:r>
          </w:p>
        </w:tc>
      </w:tr>
      <w:tr w:rsidR="00C835C4" w:rsidRPr="004F4B85" w:rsidTr="00E83F66">
        <w:trPr>
          <w:trHeight w:val="270"/>
        </w:trPr>
        <w:tc>
          <w:tcPr>
            <w:tcW w:w="2376" w:type="dxa"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</w:rPr>
            </w:pPr>
            <w:proofErr w:type="spellStart"/>
            <w:r w:rsidRPr="004F4B85">
              <w:rPr>
                <w:rFonts w:ascii="Times New Roman" w:eastAsia="Georgia" w:hAnsi="Times New Roman" w:cs="Times New Roman"/>
                <w:b/>
                <w:bCs/>
              </w:rPr>
              <w:t>Зелена</w:t>
            </w:r>
            <w:proofErr w:type="spellEnd"/>
            <w:r w:rsidRPr="004F4B85">
              <w:rPr>
                <w:rFonts w:ascii="Times New Roman" w:eastAsia="Georgia" w:hAnsi="Times New Roman" w:cs="Times New Roman"/>
                <w:b/>
                <w:bCs/>
              </w:rPr>
              <w:t xml:space="preserve"> </w:t>
            </w:r>
            <w:proofErr w:type="spellStart"/>
            <w:r w:rsidRPr="004F4B85">
              <w:rPr>
                <w:rFonts w:ascii="Times New Roman" w:eastAsia="Georgia" w:hAnsi="Times New Roman" w:cs="Times New Roman"/>
                <w:b/>
                <w:bCs/>
              </w:rPr>
              <w:t>инфраструктура</w:t>
            </w:r>
            <w:proofErr w:type="spellEnd"/>
          </w:p>
        </w:tc>
        <w:tc>
          <w:tcPr>
            <w:tcW w:w="5387" w:type="dxa"/>
            <w:vAlign w:val="center"/>
          </w:tcPr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  <w:r w:rsidRPr="00557D86">
              <w:rPr>
                <w:rFonts w:ascii="Times New Roman" w:eastAsia="Georgia" w:hAnsi="Times New Roman" w:cs="Times New Roman"/>
                <w:lang w:val="ru-RU"/>
              </w:rPr>
              <w:t>Взаимосвързана мрежа от природни райони, включително и селскостопански земи, зелени пояси, блатисти райони, паркове, горски резервати и съобщества на автохтонни растителни видове, както и морски зони, които по естествен път регулират бурни приливи, промени в температурата, опасности за наводнение, както и качеството на водата, въздуха и екосистемите</w:t>
            </w:r>
          </w:p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</w:tc>
        <w:tc>
          <w:tcPr>
            <w:tcW w:w="1859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</w:rPr>
            </w:pPr>
            <w:r w:rsidRPr="004F4B85">
              <w:rPr>
                <w:rFonts w:ascii="Times New Roman" w:eastAsia="Georgia" w:hAnsi="Times New Roman" w:cs="Times New Roman"/>
              </w:rPr>
              <w:t>ЕС, 2010</w:t>
            </w:r>
          </w:p>
        </w:tc>
      </w:tr>
      <w:tr w:rsidR="00C835C4" w:rsidRPr="004F4B85" w:rsidTr="00E83F66">
        <w:tc>
          <w:tcPr>
            <w:tcW w:w="2376" w:type="dxa"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</w:rPr>
            </w:pP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Културни</w:t>
            </w:r>
            <w:proofErr w:type="spellEnd"/>
            <w:r w:rsidRPr="004F4B85">
              <w:rPr>
                <w:rFonts w:ascii="Times New Roman" w:eastAsia="Georgia" w:hAnsi="Times New Roman" w:cs="Times New Roman"/>
                <w:b/>
              </w:rPr>
              <w:t xml:space="preserve"> </w:t>
            </w: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екосистемни</w:t>
            </w:r>
            <w:proofErr w:type="spellEnd"/>
            <w:r w:rsidRPr="004F4B85">
              <w:rPr>
                <w:rFonts w:ascii="Times New Roman" w:eastAsia="Georgia" w:hAnsi="Times New Roman" w:cs="Times New Roman"/>
                <w:b/>
              </w:rPr>
              <w:t xml:space="preserve"> </w:t>
            </w: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услуги</w:t>
            </w:r>
            <w:proofErr w:type="spellEnd"/>
          </w:p>
        </w:tc>
        <w:tc>
          <w:tcPr>
            <w:tcW w:w="5387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  <w:r w:rsidRPr="004F4B85">
              <w:rPr>
                <w:rFonts w:ascii="Times New Roman" w:eastAsia="Georgia" w:hAnsi="Times New Roman" w:cs="Times New Roman"/>
                <w:lang w:val="ru-RU"/>
              </w:rPr>
              <w:t>Всички нематериални (и по същество неконсумативни) резултати от екосистемните функции, които засягат физическото и ментално състояние на хората.</w:t>
            </w:r>
          </w:p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</w:tc>
        <w:tc>
          <w:tcPr>
            <w:tcW w:w="1859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color w:val="000000"/>
                <w:lang w:val="bg-BG"/>
              </w:rPr>
            </w:pPr>
            <w:r w:rsidRPr="004F4B85">
              <w:rPr>
                <w:rFonts w:ascii="Times New Roman" w:eastAsia="Georgia" w:hAnsi="Times New Roman" w:cs="Times New Roman"/>
                <w:color w:val="000000"/>
              </w:rPr>
              <w:t>CICES, 201</w:t>
            </w:r>
            <w:r>
              <w:rPr>
                <w:rFonts w:ascii="Times New Roman" w:eastAsia="Georgia" w:hAnsi="Times New Roman" w:cs="Times New Roman"/>
                <w:color w:val="000000"/>
                <w:lang w:val="bg-BG"/>
              </w:rPr>
              <w:t>8</w:t>
            </w:r>
          </w:p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C835C4" w:rsidRPr="004F4B85" w:rsidTr="00E83F66">
        <w:trPr>
          <w:trHeight w:val="1602"/>
        </w:trPr>
        <w:tc>
          <w:tcPr>
            <w:tcW w:w="2376" w:type="dxa"/>
            <w:vMerge w:val="restart"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</w:rPr>
            </w:pP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Ландшафт</w:t>
            </w:r>
            <w:proofErr w:type="spellEnd"/>
          </w:p>
        </w:tc>
        <w:tc>
          <w:tcPr>
            <w:tcW w:w="5387" w:type="dxa"/>
            <w:vAlign w:val="center"/>
          </w:tcPr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  <w:r w:rsidRPr="00557D86">
              <w:rPr>
                <w:rFonts w:ascii="Times New Roman" w:eastAsia="Georgia" w:hAnsi="Times New Roman" w:cs="Times New Roman"/>
                <w:lang w:val="ru-RU"/>
              </w:rPr>
              <w:t xml:space="preserve">Територия, специфичният облик и елементите на която са възникнали като резултат на действия и взаимодействия между природни и/или човешки фактори. </w:t>
            </w:r>
          </w:p>
        </w:tc>
        <w:tc>
          <w:tcPr>
            <w:tcW w:w="1859" w:type="dxa"/>
            <w:vAlign w:val="center"/>
          </w:tcPr>
          <w:p w:rsidR="00C835C4" w:rsidRPr="004F4B85" w:rsidRDefault="00C835C4" w:rsidP="00E83F66">
            <w:pPr>
              <w:spacing w:line="276" w:lineRule="auto"/>
              <w:rPr>
                <w:rFonts w:ascii="Times New Roman" w:eastAsia="Georgia" w:hAnsi="Times New Roman" w:cs="Times New Roman"/>
              </w:rPr>
            </w:pPr>
            <w:r w:rsidRPr="004F4B85">
              <w:rPr>
                <w:rFonts w:ascii="Times New Roman" w:eastAsia="Georgia" w:hAnsi="Times New Roman" w:cs="Times New Roman"/>
              </w:rPr>
              <w:t>Council of Europe, 2000</w:t>
            </w:r>
          </w:p>
        </w:tc>
      </w:tr>
      <w:tr w:rsidR="00C835C4" w:rsidRPr="004F4B85" w:rsidTr="00E83F66">
        <w:trPr>
          <w:trHeight w:val="1602"/>
        </w:trPr>
        <w:tc>
          <w:tcPr>
            <w:tcW w:w="2376" w:type="dxa"/>
            <w:vMerge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</w:rPr>
            </w:pPr>
          </w:p>
        </w:tc>
        <w:tc>
          <w:tcPr>
            <w:tcW w:w="5387" w:type="dxa"/>
            <w:vAlign w:val="center"/>
          </w:tcPr>
          <w:p w:rsidR="00C835C4" w:rsidRPr="005F0C90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  <w:r w:rsidRPr="005F0C90">
              <w:rPr>
                <w:rFonts w:ascii="Times New Roman" w:hAnsi="Times New Roman" w:cs="Times New Roman"/>
                <w:lang w:val="ru-RU"/>
              </w:rPr>
              <w:t>Хетерогенен ареал от земната повърхност, съставен от близки по форма и взаимодействащи помежду си екосистеми</w:t>
            </w:r>
          </w:p>
        </w:tc>
        <w:tc>
          <w:tcPr>
            <w:tcW w:w="1859" w:type="dxa"/>
            <w:vAlign w:val="center"/>
          </w:tcPr>
          <w:p w:rsidR="00C835C4" w:rsidRPr="005F0C90" w:rsidRDefault="00C835C4" w:rsidP="00E83F66">
            <w:pPr>
              <w:spacing w:line="276" w:lineRule="auto"/>
              <w:rPr>
                <w:rFonts w:ascii="Times New Roman" w:eastAsia="Georgia" w:hAnsi="Times New Roman" w:cs="Times New Roman"/>
              </w:rPr>
            </w:pPr>
            <w:r w:rsidRPr="005F0C90">
              <w:rPr>
                <w:rFonts w:ascii="Times New Roman" w:eastAsia="Georgia" w:hAnsi="Times New Roman" w:cs="Times New Roman"/>
              </w:rPr>
              <w:t xml:space="preserve">Forman and </w:t>
            </w:r>
            <w:proofErr w:type="spellStart"/>
            <w:r w:rsidRPr="005F0C90">
              <w:rPr>
                <w:rFonts w:ascii="Times New Roman" w:eastAsia="Georgia" w:hAnsi="Times New Roman" w:cs="Times New Roman"/>
              </w:rPr>
              <w:t>Godron</w:t>
            </w:r>
            <w:proofErr w:type="spellEnd"/>
            <w:r w:rsidRPr="005F0C90">
              <w:rPr>
                <w:rFonts w:ascii="Times New Roman" w:eastAsia="Georgia" w:hAnsi="Times New Roman" w:cs="Times New Roman"/>
              </w:rPr>
              <w:t xml:space="preserve"> (1986)</w:t>
            </w:r>
          </w:p>
        </w:tc>
      </w:tr>
      <w:tr w:rsidR="00C835C4" w:rsidRPr="004F4B85" w:rsidTr="00E83F66">
        <w:trPr>
          <w:trHeight w:val="804"/>
        </w:trPr>
        <w:tc>
          <w:tcPr>
            <w:tcW w:w="2376" w:type="dxa"/>
            <w:vMerge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</w:rPr>
            </w:pPr>
          </w:p>
        </w:tc>
        <w:tc>
          <w:tcPr>
            <w:tcW w:w="5387" w:type="dxa"/>
            <w:vAlign w:val="center"/>
          </w:tcPr>
          <w:p w:rsidR="00C835C4" w:rsidRPr="005F0C90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  <w:r w:rsidRPr="005F0C90">
              <w:rPr>
                <w:rFonts w:ascii="Times New Roman" w:eastAsia="Georgia" w:hAnsi="Times New Roman" w:cs="Times New Roman"/>
                <w:lang w:val="ru-RU"/>
              </w:rPr>
              <w:t xml:space="preserve">Пространствено хетерогенна система с отличителен порядък на елементите, възникнала като резултат от продължително във времето взаимодействие на природни абиотични, биотични и антропогенни </w:t>
            </w:r>
            <w:r w:rsidRPr="005F0C90">
              <w:rPr>
                <w:rFonts w:ascii="Times New Roman" w:eastAsia="Georgia" w:hAnsi="Times New Roman" w:cs="Times New Roman"/>
                <w:lang w:val="ru-RU"/>
              </w:rPr>
              <w:lastRenderedPageBreak/>
              <w:t>процеси</w:t>
            </w:r>
          </w:p>
        </w:tc>
        <w:tc>
          <w:tcPr>
            <w:tcW w:w="1859" w:type="dxa"/>
            <w:vAlign w:val="center"/>
          </w:tcPr>
          <w:p w:rsidR="00C835C4" w:rsidRPr="005F0C90" w:rsidRDefault="00C835C4" w:rsidP="00E83F66">
            <w:pPr>
              <w:spacing w:line="276" w:lineRule="auto"/>
              <w:rPr>
                <w:rFonts w:ascii="Times New Roman" w:eastAsia="Georgia" w:hAnsi="Times New Roman" w:cs="Times New Roman"/>
              </w:rPr>
            </w:pPr>
            <w:proofErr w:type="spellStart"/>
            <w:r w:rsidRPr="005F0C90">
              <w:rPr>
                <w:rFonts w:ascii="Times New Roman" w:eastAsia="Georgia" w:hAnsi="Times New Roman" w:cs="Times New Roman"/>
              </w:rPr>
              <w:lastRenderedPageBreak/>
              <w:t>Müncher</w:t>
            </w:r>
            <w:proofErr w:type="spellEnd"/>
            <w:r w:rsidRPr="005F0C90">
              <w:rPr>
                <w:rFonts w:ascii="Times New Roman" w:eastAsia="Georgia" w:hAnsi="Times New Roman" w:cs="Times New Roman"/>
              </w:rPr>
              <w:t xml:space="preserve"> (2010)</w:t>
            </w:r>
          </w:p>
        </w:tc>
      </w:tr>
      <w:tr w:rsidR="00C835C4" w:rsidRPr="004F4B85" w:rsidTr="00E83F66">
        <w:tc>
          <w:tcPr>
            <w:tcW w:w="2376" w:type="dxa"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</w:rPr>
            </w:pP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lastRenderedPageBreak/>
              <w:t>Материални</w:t>
            </w:r>
            <w:proofErr w:type="spellEnd"/>
            <w:r w:rsidRPr="004F4B85">
              <w:rPr>
                <w:rFonts w:ascii="Times New Roman" w:eastAsia="Georgia" w:hAnsi="Times New Roman" w:cs="Times New Roman"/>
                <w:b/>
              </w:rPr>
              <w:t xml:space="preserve"> </w:t>
            </w: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екосистемни</w:t>
            </w:r>
            <w:proofErr w:type="spellEnd"/>
            <w:r w:rsidRPr="004F4B85">
              <w:rPr>
                <w:rFonts w:ascii="Times New Roman" w:eastAsia="Georgia" w:hAnsi="Times New Roman" w:cs="Times New Roman"/>
                <w:b/>
              </w:rPr>
              <w:t xml:space="preserve"> </w:t>
            </w: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услуги</w:t>
            </w:r>
            <w:proofErr w:type="spellEnd"/>
          </w:p>
        </w:tc>
        <w:tc>
          <w:tcPr>
            <w:tcW w:w="5387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  <w:r w:rsidRPr="004F4B85">
              <w:rPr>
                <w:rFonts w:ascii="Times New Roman" w:eastAsia="Georgia" w:hAnsi="Times New Roman" w:cs="Times New Roman"/>
                <w:lang w:val="ru-RU"/>
              </w:rPr>
              <w:t>Всички материални и енергийни резултати от екосистемните функции, които допринасят за човешкото благосъстояние.</w:t>
            </w:r>
          </w:p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</w:tc>
        <w:tc>
          <w:tcPr>
            <w:tcW w:w="1859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color w:val="000000"/>
                <w:lang w:val="bg-BG"/>
              </w:rPr>
            </w:pPr>
            <w:r w:rsidRPr="004F4B85">
              <w:rPr>
                <w:rFonts w:ascii="Times New Roman" w:eastAsia="Georgia" w:hAnsi="Times New Roman" w:cs="Times New Roman"/>
                <w:color w:val="000000"/>
              </w:rPr>
              <w:t>CICES, 201</w:t>
            </w:r>
            <w:r>
              <w:rPr>
                <w:rFonts w:ascii="Times New Roman" w:eastAsia="Georgia" w:hAnsi="Times New Roman" w:cs="Times New Roman"/>
                <w:color w:val="000000"/>
                <w:lang w:val="bg-BG"/>
              </w:rPr>
              <w:t>8</w:t>
            </w:r>
          </w:p>
        </w:tc>
      </w:tr>
      <w:tr w:rsidR="00C835C4" w:rsidRPr="0063350B" w:rsidTr="00E83F66">
        <w:tc>
          <w:tcPr>
            <w:tcW w:w="2376" w:type="dxa"/>
            <w:shd w:val="clear" w:color="auto" w:fill="DBE5F1"/>
          </w:tcPr>
          <w:p w:rsidR="00C835C4" w:rsidRPr="0063350B" w:rsidRDefault="00C835C4" w:rsidP="00E83F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3350B">
              <w:rPr>
                <w:rFonts w:ascii="Times New Roman" w:hAnsi="Times New Roman" w:cs="Times New Roman"/>
                <w:b/>
              </w:rPr>
              <w:t>Обществени</w:t>
            </w:r>
            <w:proofErr w:type="spellEnd"/>
            <w:r w:rsidRPr="006335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3350B">
              <w:rPr>
                <w:rFonts w:ascii="Times New Roman" w:hAnsi="Times New Roman" w:cs="Times New Roman"/>
                <w:b/>
              </w:rPr>
              <w:t>екосистемни</w:t>
            </w:r>
            <w:proofErr w:type="spellEnd"/>
            <w:r w:rsidRPr="006335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3350B">
              <w:rPr>
                <w:rFonts w:ascii="Times New Roman" w:hAnsi="Times New Roman" w:cs="Times New Roman"/>
                <w:b/>
              </w:rPr>
              <w:t>ползи</w:t>
            </w:r>
            <w:proofErr w:type="spellEnd"/>
          </w:p>
        </w:tc>
        <w:tc>
          <w:tcPr>
            <w:tcW w:w="5387" w:type="dxa"/>
          </w:tcPr>
          <w:p w:rsidR="00C835C4" w:rsidRPr="00557D86" w:rsidRDefault="00C835C4" w:rsidP="00E83F66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557D86">
              <w:rPr>
                <w:rFonts w:ascii="Times New Roman" w:hAnsi="Times New Roman" w:cs="Times New Roman"/>
                <w:lang w:val="ru-RU"/>
              </w:rPr>
              <w:t>Резултатите от специализираните дейности по управлението на горските територии</w:t>
            </w:r>
          </w:p>
        </w:tc>
        <w:tc>
          <w:tcPr>
            <w:tcW w:w="1859" w:type="dxa"/>
          </w:tcPr>
          <w:p w:rsidR="00C835C4" w:rsidRPr="0063350B" w:rsidRDefault="00C835C4" w:rsidP="00E83F6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3350B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335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50B">
              <w:rPr>
                <w:rFonts w:ascii="Times New Roman" w:hAnsi="Times New Roman" w:cs="Times New Roman"/>
              </w:rPr>
              <w:t>за</w:t>
            </w:r>
            <w:proofErr w:type="spellEnd"/>
            <w:r w:rsidRPr="006335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50B">
              <w:rPr>
                <w:rFonts w:ascii="Times New Roman" w:hAnsi="Times New Roman" w:cs="Times New Roman"/>
              </w:rPr>
              <w:t>горите</w:t>
            </w:r>
            <w:proofErr w:type="spellEnd"/>
            <w:r w:rsidRPr="0063350B">
              <w:rPr>
                <w:rFonts w:ascii="Times New Roman" w:hAnsi="Times New Roman" w:cs="Times New Roman"/>
              </w:rPr>
              <w:t>, 2011, чл.248 (1)</w:t>
            </w:r>
          </w:p>
        </w:tc>
      </w:tr>
      <w:tr w:rsidR="00C835C4" w:rsidRPr="004F4B85" w:rsidTr="00E83F66">
        <w:tc>
          <w:tcPr>
            <w:tcW w:w="2376" w:type="dxa"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</w:rPr>
            </w:pP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Поддържащи</w:t>
            </w:r>
            <w:proofErr w:type="spellEnd"/>
            <w:r w:rsidRPr="004F4B85">
              <w:rPr>
                <w:rFonts w:ascii="Times New Roman" w:eastAsia="Georgia" w:hAnsi="Times New Roman" w:cs="Times New Roman"/>
                <w:b/>
              </w:rPr>
              <w:t xml:space="preserve"> </w:t>
            </w: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екосистемни</w:t>
            </w:r>
            <w:proofErr w:type="spellEnd"/>
            <w:r w:rsidRPr="004F4B85">
              <w:rPr>
                <w:rFonts w:ascii="Times New Roman" w:eastAsia="Georgia" w:hAnsi="Times New Roman" w:cs="Times New Roman"/>
                <w:b/>
              </w:rPr>
              <w:t xml:space="preserve"> </w:t>
            </w: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услуги</w:t>
            </w:r>
            <w:proofErr w:type="spellEnd"/>
          </w:p>
        </w:tc>
        <w:tc>
          <w:tcPr>
            <w:tcW w:w="5387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  <w:r w:rsidRPr="004F4B85">
              <w:rPr>
                <w:rFonts w:ascii="Times New Roman" w:eastAsia="Georgia" w:hAnsi="Times New Roman" w:cs="Times New Roman"/>
                <w:lang w:val="ru-RU"/>
              </w:rPr>
              <w:t>Екологични процеси и функции, които са необходими за осигуряването на крайните екосистемни услуги за хората.</w:t>
            </w:r>
          </w:p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</w:tc>
        <w:tc>
          <w:tcPr>
            <w:tcW w:w="1859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color w:val="000000"/>
                <w:lang w:val="bg-BG"/>
              </w:rPr>
            </w:pPr>
            <w:r w:rsidRPr="004F4B85">
              <w:rPr>
                <w:rFonts w:ascii="Times New Roman" w:eastAsia="Georgia" w:hAnsi="Times New Roman" w:cs="Times New Roman"/>
                <w:color w:val="000000"/>
              </w:rPr>
              <w:t>CICES, 201</w:t>
            </w:r>
            <w:r>
              <w:rPr>
                <w:rFonts w:ascii="Times New Roman" w:eastAsia="Georgia" w:hAnsi="Times New Roman" w:cs="Times New Roman"/>
                <w:color w:val="000000"/>
                <w:lang w:val="bg-BG"/>
              </w:rPr>
              <w:t>8</w:t>
            </w:r>
          </w:p>
        </w:tc>
      </w:tr>
      <w:tr w:rsidR="00C835C4" w:rsidRPr="004F4B85" w:rsidTr="00E83F66">
        <w:tc>
          <w:tcPr>
            <w:tcW w:w="2376" w:type="dxa"/>
            <w:shd w:val="clear" w:color="auto" w:fill="DBE5F1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</w:rPr>
            </w:pP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Регулиращи</w:t>
            </w:r>
            <w:proofErr w:type="spellEnd"/>
            <w:r w:rsidRPr="004F4B85">
              <w:rPr>
                <w:rFonts w:ascii="Times New Roman" w:eastAsia="Georgia" w:hAnsi="Times New Roman" w:cs="Times New Roman"/>
                <w:b/>
              </w:rPr>
              <w:t xml:space="preserve"> </w:t>
            </w: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екосистемни</w:t>
            </w:r>
            <w:proofErr w:type="spellEnd"/>
            <w:r w:rsidRPr="004F4B85">
              <w:rPr>
                <w:rFonts w:ascii="Times New Roman" w:eastAsia="Georgia" w:hAnsi="Times New Roman" w:cs="Times New Roman"/>
                <w:b/>
              </w:rPr>
              <w:t xml:space="preserve"> </w:t>
            </w:r>
            <w:proofErr w:type="spellStart"/>
            <w:r w:rsidRPr="004F4B85">
              <w:rPr>
                <w:rFonts w:ascii="Times New Roman" w:eastAsia="Georgia" w:hAnsi="Times New Roman" w:cs="Times New Roman"/>
                <w:b/>
              </w:rPr>
              <w:t>услуги</w:t>
            </w:r>
            <w:proofErr w:type="spellEnd"/>
          </w:p>
        </w:tc>
        <w:tc>
          <w:tcPr>
            <w:tcW w:w="5387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  <w:r w:rsidRPr="004F4B85">
              <w:rPr>
                <w:rFonts w:ascii="Times New Roman" w:eastAsia="Georgia" w:hAnsi="Times New Roman" w:cs="Times New Roman"/>
                <w:lang w:val="ru-RU"/>
              </w:rPr>
              <w:t>Функциите, чрез които екосистемите могат да влияят върху заобикалящата човека околна среда, така че човешкото благосъстояние да нараства.</w:t>
            </w:r>
          </w:p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</w:p>
        </w:tc>
        <w:tc>
          <w:tcPr>
            <w:tcW w:w="1859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color w:val="000000"/>
                <w:lang w:val="bg-BG"/>
              </w:rPr>
            </w:pPr>
            <w:r w:rsidRPr="004F4B85">
              <w:rPr>
                <w:rFonts w:ascii="Times New Roman" w:eastAsia="Georgia" w:hAnsi="Times New Roman" w:cs="Times New Roman"/>
                <w:color w:val="000000"/>
              </w:rPr>
              <w:t>CICES, 201</w:t>
            </w:r>
            <w:r>
              <w:rPr>
                <w:rFonts w:ascii="Times New Roman" w:eastAsia="Georgia" w:hAnsi="Times New Roman" w:cs="Times New Roman"/>
                <w:color w:val="000000"/>
                <w:lang w:val="bg-BG"/>
              </w:rPr>
              <w:t>8</w:t>
            </w:r>
          </w:p>
        </w:tc>
      </w:tr>
      <w:tr w:rsidR="00C835C4" w:rsidRPr="004F4B85" w:rsidTr="00E83F66">
        <w:tc>
          <w:tcPr>
            <w:tcW w:w="2376" w:type="dxa"/>
            <w:shd w:val="clear" w:color="auto" w:fill="DBE5F1"/>
            <w:vAlign w:val="center"/>
          </w:tcPr>
          <w:p w:rsidR="00C835C4" w:rsidRPr="00F849EB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  <w:lang w:val="bg-BG"/>
              </w:rPr>
            </w:pPr>
            <w:r>
              <w:rPr>
                <w:rFonts w:ascii="Times New Roman" w:eastAsia="Georgia" w:hAnsi="Times New Roman" w:cs="Times New Roman"/>
                <w:b/>
                <w:lang w:val="bg-BG"/>
              </w:rPr>
              <w:t>Традиционен ландшафт</w:t>
            </w:r>
          </w:p>
        </w:tc>
        <w:tc>
          <w:tcPr>
            <w:tcW w:w="5387" w:type="dxa"/>
            <w:vAlign w:val="center"/>
          </w:tcPr>
          <w:p w:rsidR="00C835C4" w:rsidRPr="004F4B85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lang w:val="ru-RU"/>
              </w:rPr>
            </w:pPr>
            <w:r>
              <w:rPr>
                <w:rFonts w:ascii="Times New Roman" w:eastAsia="Georgia" w:hAnsi="Times New Roman" w:cs="Times New Roman"/>
                <w:lang w:val="ru-RU"/>
              </w:rPr>
              <w:t>Ландшафт, възникнал в</w:t>
            </w:r>
            <w:r w:rsidRPr="005F0C90">
              <w:rPr>
                <w:rFonts w:ascii="Times New Roman" w:eastAsia="Georgia" w:hAnsi="Times New Roman" w:cs="Times New Roman"/>
                <w:lang w:val="ru-RU"/>
              </w:rPr>
              <w:t xml:space="preserve"> резултат от традиционни форми на взаимодействие между човека и природната среда, характеризиращ природната или културната идентичност на дадена територия, вкл. във визуално-естетично отношение</w:t>
            </w:r>
            <w:r>
              <w:rPr>
                <w:rFonts w:ascii="Times New Roman" w:eastAsia="Georgia" w:hAnsi="Times New Roman" w:cs="Times New Roman"/>
                <w:lang w:val="ru-RU"/>
              </w:rPr>
              <w:t>.</w:t>
            </w:r>
          </w:p>
        </w:tc>
        <w:tc>
          <w:tcPr>
            <w:tcW w:w="1859" w:type="dxa"/>
            <w:vAlign w:val="center"/>
          </w:tcPr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color w:val="000000"/>
                <w:lang w:val="ru-RU"/>
              </w:rPr>
            </w:pPr>
          </w:p>
        </w:tc>
      </w:tr>
      <w:tr w:rsidR="00C835C4" w:rsidRPr="004F4B85" w:rsidTr="00E83F66">
        <w:tc>
          <w:tcPr>
            <w:tcW w:w="2376" w:type="dxa"/>
            <w:shd w:val="clear" w:color="auto" w:fill="DBE5F1"/>
            <w:vAlign w:val="center"/>
          </w:tcPr>
          <w:p w:rsidR="00C835C4" w:rsidRPr="00787E9A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  <w:lang w:val="ru-RU"/>
              </w:rPr>
            </w:pPr>
            <w:r w:rsidRPr="00787E9A">
              <w:rPr>
                <w:rFonts w:ascii="Times New Roman" w:eastAsia="Georgia" w:hAnsi="Times New Roman" w:cs="Times New Roman"/>
                <w:b/>
                <w:lang w:val="ru-RU"/>
              </w:rPr>
              <w:t>Зона за защита от урбанизация</w:t>
            </w:r>
          </w:p>
        </w:tc>
        <w:tc>
          <w:tcPr>
            <w:tcW w:w="5387" w:type="dxa"/>
            <w:vAlign w:val="center"/>
          </w:tcPr>
          <w:p w:rsidR="00C835C4" w:rsidRPr="00787E9A" w:rsidRDefault="00C835C4" w:rsidP="00E83F66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Pr="00787E9A">
              <w:rPr>
                <w:rFonts w:ascii="Times New Roman" w:hAnsi="Times New Roman" w:cs="Times New Roman"/>
                <w:lang w:val="ru-RU"/>
              </w:rPr>
              <w:t>орски територии, в ко</w:t>
            </w:r>
            <w:r>
              <w:rPr>
                <w:rFonts w:ascii="Times New Roman" w:hAnsi="Times New Roman" w:cs="Times New Roman"/>
                <w:lang w:val="bg-BG"/>
              </w:rPr>
              <w:t>и</w:t>
            </w:r>
            <w:r w:rsidRPr="00787E9A">
              <w:rPr>
                <w:rFonts w:ascii="Times New Roman" w:hAnsi="Times New Roman" w:cs="Times New Roman"/>
                <w:lang w:val="ru-RU"/>
              </w:rPr>
              <w:t>то е забранено извършването на строителство, с изключение на елементи от техническата инфраструктура и хидротехнически съоръжения, както и на съоръжения, свързани с управлението на горските територии.</w:t>
            </w:r>
          </w:p>
        </w:tc>
        <w:tc>
          <w:tcPr>
            <w:tcW w:w="1859" w:type="dxa"/>
            <w:vAlign w:val="center"/>
          </w:tcPr>
          <w:p w:rsidR="00C835C4" w:rsidRPr="00557D86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color w:val="000000"/>
                <w:lang w:val="ru-RU"/>
              </w:rPr>
            </w:pPr>
            <w:r w:rsidRPr="00FC3041">
              <w:rPr>
                <w:rFonts w:ascii="Times New Roman" w:eastAsia="Georgia" w:hAnsi="Times New Roman" w:cs="Times New Roman"/>
                <w:color w:val="000000"/>
                <w:lang w:val="ru-RU"/>
              </w:rPr>
              <w:t>Закон за горите, 2011, допълнителни разпоредби</w:t>
            </w:r>
          </w:p>
        </w:tc>
      </w:tr>
      <w:tr w:rsidR="00C835C4" w:rsidRPr="004F4B85" w:rsidTr="00E83F66">
        <w:tc>
          <w:tcPr>
            <w:tcW w:w="2376" w:type="dxa"/>
            <w:shd w:val="clear" w:color="auto" w:fill="DBE5F1"/>
            <w:vAlign w:val="center"/>
          </w:tcPr>
          <w:p w:rsidR="00C835C4" w:rsidRPr="00880FA0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b/>
                <w:lang w:val="bg-BG"/>
              </w:rPr>
            </w:pPr>
            <w:r>
              <w:rPr>
                <w:rFonts w:ascii="Times New Roman" w:eastAsia="Georgia" w:hAnsi="Times New Roman" w:cs="Times New Roman"/>
                <w:b/>
                <w:lang w:val="bg-BG"/>
              </w:rPr>
              <w:t>Горещи точки на осигуряване на екосистемни услуги</w:t>
            </w:r>
          </w:p>
        </w:tc>
        <w:tc>
          <w:tcPr>
            <w:tcW w:w="5387" w:type="dxa"/>
            <w:vAlign w:val="center"/>
          </w:tcPr>
          <w:p w:rsidR="00C835C4" w:rsidRPr="00880FA0" w:rsidRDefault="00C835C4" w:rsidP="00E83F66">
            <w:pPr>
              <w:spacing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Зони, в които се припокриват множество екосистемни услуги. Пространственото им дефиниране зависи от прилаганите методи за оценка и картографиране.</w:t>
            </w:r>
          </w:p>
        </w:tc>
        <w:tc>
          <w:tcPr>
            <w:tcW w:w="1859" w:type="dxa"/>
            <w:vAlign w:val="center"/>
          </w:tcPr>
          <w:p w:rsidR="00C835C4" w:rsidRPr="00FC3041" w:rsidRDefault="00C835C4" w:rsidP="00E83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Georgia" w:hAnsi="Times New Roman" w:cs="Times New Roman"/>
                <w:color w:val="000000"/>
                <w:lang w:val="ru-RU"/>
              </w:rPr>
            </w:pPr>
            <w:proofErr w:type="spellStart"/>
            <w:r w:rsidRPr="00880FA0">
              <w:rPr>
                <w:rFonts w:ascii="Times New Roman" w:hAnsi="Times New Roman" w:cs="Times New Roman"/>
                <w:sz w:val="24"/>
                <w:szCs w:val="24"/>
              </w:rPr>
              <w:t>Gos</w:t>
            </w:r>
            <w:proofErr w:type="spellEnd"/>
            <w:r w:rsidRPr="00880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Lavorel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</w:tr>
    </w:tbl>
    <w:p w:rsidR="00C835C4" w:rsidRDefault="00C835C4" w:rsidP="00C835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738F" w:rsidRDefault="004B738F"/>
    <w:sectPr w:rsidR="004B738F" w:rsidSect="0066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835C4"/>
    <w:rsid w:val="0031651D"/>
    <w:rsid w:val="004B738F"/>
    <w:rsid w:val="006665F1"/>
    <w:rsid w:val="00722B73"/>
    <w:rsid w:val="00C835C4"/>
    <w:rsid w:val="00DE4A9F"/>
    <w:rsid w:val="00EC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5C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EvgueniaSS</dc:creator>
  <cp:lastModifiedBy>Toshiba</cp:lastModifiedBy>
  <cp:revision>4</cp:revision>
  <dcterms:created xsi:type="dcterms:W3CDTF">2018-08-08T07:58:00Z</dcterms:created>
  <dcterms:modified xsi:type="dcterms:W3CDTF">2019-07-03T07:35:00Z</dcterms:modified>
</cp:coreProperties>
</file>